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030" w:rsidRDefault="00D65030" w:rsidP="00D65030">
      <w:pPr>
        <w:spacing w:line="360" w:lineRule="auto"/>
        <w:jc w:val="center"/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תרגילים:</w:t>
      </w:r>
    </w:p>
    <w:p w:rsidR="00D65030" w:rsidRDefault="00D65030" w:rsidP="00D65030">
      <w:pPr>
        <w:spacing w:line="360" w:lineRule="auto"/>
        <w:jc w:val="center"/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</w:p>
    <w:p w:rsidR="00D65030" w:rsidRPr="00D65030" w:rsidRDefault="00D65030" w:rsidP="00D65030">
      <w:pPr>
        <w:pStyle w:val="3"/>
        <w:jc w:val="both"/>
        <w:rPr>
          <w:rFonts w:hint="cs"/>
          <w:sz w:val="28"/>
          <w:szCs w:val="28"/>
          <w:rtl/>
        </w:rPr>
      </w:pPr>
      <w:r w:rsidRPr="00D65030">
        <w:rPr>
          <w:rFonts w:hint="cs"/>
          <w:sz w:val="28"/>
          <w:szCs w:val="28"/>
          <w:u w:val="none"/>
          <w:rtl/>
        </w:rPr>
        <w:t xml:space="preserve">1] </w:t>
      </w:r>
      <w:r w:rsidRPr="00D65030">
        <w:rPr>
          <w:rFonts w:hint="cs"/>
          <w:sz w:val="28"/>
          <w:szCs w:val="28"/>
          <w:rtl/>
        </w:rPr>
        <w:t>מלא</w:t>
      </w:r>
      <w:r>
        <w:rPr>
          <w:rFonts w:hint="cs"/>
          <w:sz w:val="28"/>
          <w:szCs w:val="28"/>
          <w:rtl/>
        </w:rPr>
        <w:t>ו</w:t>
      </w:r>
      <w:r w:rsidRPr="00D65030">
        <w:rPr>
          <w:rFonts w:hint="cs"/>
          <w:sz w:val="28"/>
          <w:szCs w:val="28"/>
          <w:rtl/>
        </w:rPr>
        <w:t xml:space="preserve"> את הטבלה על פי המקורות. כ</w:t>
      </w:r>
      <w:r>
        <w:rPr>
          <w:rFonts w:hint="cs"/>
          <w:sz w:val="28"/>
          <w:szCs w:val="28"/>
          <w:rtl/>
        </w:rPr>
        <w:t>תבו</w:t>
      </w:r>
      <w:r w:rsidRPr="00D65030">
        <w:rPr>
          <w:rFonts w:hint="cs"/>
          <w:sz w:val="28"/>
          <w:szCs w:val="28"/>
          <w:rtl/>
        </w:rPr>
        <w:t xml:space="preserve"> את הפסוק וצ</w:t>
      </w:r>
      <w:r>
        <w:rPr>
          <w:rFonts w:hint="cs"/>
          <w:sz w:val="28"/>
          <w:szCs w:val="28"/>
          <w:rtl/>
        </w:rPr>
        <w:t>י</w:t>
      </w:r>
      <w:r w:rsidRPr="00D65030">
        <w:rPr>
          <w:rFonts w:hint="cs"/>
          <w:sz w:val="28"/>
          <w:szCs w:val="28"/>
          <w:rtl/>
        </w:rPr>
        <w:t>י</w:t>
      </w:r>
      <w:r>
        <w:rPr>
          <w:rFonts w:hint="cs"/>
          <w:sz w:val="28"/>
          <w:szCs w:val="28"/>
          <w:rtl/>
        </w:rPr>
        <w:t>נו</w:t>
      </w:r>
      <w:r w:rsidRPr="00D65030">
        <w:rPr>
          <w:rFonts w:hint="cs"/>
          <w:sz w:val="28"/>
          <w:szCs w:val="28"/>
          <w:rtl/>
        </w:rPr>
        <w:t xml:space="preserve"> מה ההבדלים בין מרגלי משה למרגלי יהושוע</w:t>
      </w:r>
    </w:p>
    <w:p w:rsidR="00D65030" w:rsidRDefault="00D65030" w:rsidP="00D65030">
      <w:pPr>
        <w:spacing w:line="360" w:lineRule="auto"/>
        <w:jc w:val="both"/>
        <w:rPr>
          <w:rFonts w:ascii="Arial" w:hAnsi="Arial" w:cs="Arial" w:hint="cs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2841"/>
        <w:gridCol w:w="2841"/>
      </w:tblGrid>
      <w:tr w:rsidR="00D65030" w:rsidTr="00FD0A42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D65030" w:rsidRDefault="00D65030" w:rsidP="00FD0A42">
            <w:pPr>
              <w:spacing w:line="360" w:lineRule="auto"/>
              <w:jc w:val="both"/>
              <w:rPr>
                <w:rFonts w:ascii="Arial" w:hAnsi="Arial" w:cs="Arial" w:hint="cs"/>
              </w:rPr>
            </w:pPr>
          </w:p>
        </w:tc>
        <w:tc>
          <w:tcPr>
            <w:tcW w:w="2841" w:type="dxa"/>
          </w:tcPr>
          <w:p w:rsidR="00D65030" w:rsidRPr="00D65030" w:rsidRDefault="00D65030" w:rsidP="00D65030">
            <w:pPr>
              <w:pStyle w:val="4"/>
              <w:jc w:val="center"/>
              <w:rPr>
                <w:rFonts w:asciiTheme="minorBidi" w:hAnsiTheme="minorBidi" w:cstheme="minorBidi"/>
                <w:i w:val="0"/>
                <w:iCs w:val="0"/>
                <w:color w:val="auto"/>
                <w:sz w:val="28"/>
                <w:szCs w:val="28"/>
                <w:rtl/>
              </w:rPr>
            </w:pPr>
            <w:r w:rsidRPr="00D65030">
              <w:rPr>
                <w:rFonts w:asciiTheme="minorBidi" w:hAnsiTheme="minorBidi" w:cstheme="minorBidi"/>
                <w:i w:val="0"/>
                <w:iCs w:val="0"/>
                <w:color w:val="auto"/>
                <w:sz w:val="28"/>
                <w:szCs w:val="28"/>
                <w:rtl/>
              </w:rPr>
              <w:t>מרגלי משה</w:t>
            </w:r>
          </w:p>
          <w:p w:rsidR="00D65030" w:rsidRDefault="00D65030" w:rsidP="00D65030">
            <w:pPr>
              <w:pStyle w:val="5"/>
              <w:jc w:val="center"/>
              <w:rPr>
                <w:rFonts w:hint="cs"/>
              </w:rPr>
            </w:pPr>
            <w:r w:rsidRPr="00D65030"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  <w:t>במדבר י"ג</w:t>
            </w:r>
          </w:p>
        </w:tc>
        <w:tc>
          <w:tcPr>
            <w:tcW w:w="2841" w:type="dxa"/>
          </w:tcPr>
          <w:p w:rsidR="00D65030" w:rsidRPr="00D65030" w:rsidRDefault="00D65030" w:rsidP="00D65030">
            <w:pPr>
              <w:pStyle w:val="4"/>
              <w:spacing w:line="360" w:lineRule="auto"/>
              <w:jc w:val="center"/>
              <w:rPr>
                <w:rFonts w:asciiTheme="minorBidi" w:hAnsiTheme="minorBidi" w:cstheme="minorBidi"/>
                <w:i w:val="0"/>
                <w:iCs w:val="0"/>
                <w:color w:val="auto"/>
                <w:sz w:val="28"/>
                <w:szCs w:val="28"/>
                <w:rtl/>
              </w:rPr>
            </w:pPr>
            <w:r w:rsidRPr="00D65030">
              <w:rPr>
                <w:rFonts w:asciiTheme="minorBidi" w:hAnsiTheme="minorBidi" w:cstheme="minorBidi"/>
                <w:i w:val="0"/>
                <w:iCs w:val="0"/>
                <w:color w:val="auto"/>
                <w:sz w:val="28"/>
                <w:szCs w:val="28"/>
                <w:rtl/>
              </w:rPr>
              <w:t>מרגלי יהושוע</w:t>
            </w:r>
          </w:p>
          <w:p w:rsidR="00D65030" w:rsidRPr="00D65030" w:rsidRDefault="00D65030" w:rsidP="00D65030">
            <w:pPr>
              <w:spacing w:line="360" w:lineRule="auto"/>
              <w:jc w:val="center"/>
              <w:rPr>
                <w:rFonts w:ascii="Arial" w:hAnsi="Arial" w:cs="Arial" w:hint="cs"/>
              </w:rPr>
            </w:pPr>
            <w:r w:rsidRPr="00D65030">
              <w:rPr>
                <w:rFonts w:asciiTheme="minorBidi" w:hAnsiTheme="minorBidi" w:cstheme="minorBidi"/>
                <w:sz w:val="28"/>
                <w:szCs w:val="28"/>
                <w:rtl/>
              </w:rPr>
              <w:t>יהושוע ב'</w:t>
            </w:r>
          </w:p>
        </w:tc>
      </w:tr>
      <w:tr w:rsidR="00D65030" w:rsidTr="00FD0A42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D65030" w:rsidRDefault="00D65030" w:rsidP="00FD0A42">
            <w:pPr>
              <w:pStyle w:val="2"/>
              <w:jc w:val="both"/>
              <w:rPr>
                <w:rFonts w:hint="cs"/>
                <w:u w:val="single"/>
                <w:rtl/>
              </w:rPr>
            </w:pPr>
          </w:p>
          <w:p w:rsidR="00D65030" w:rsidRDefault="00D65030" w:rsidP="00FD0A42">
            <w:pPr>
              <w:pStyle w:val="2"/>
              <w:jc w:val="both"/>
              <w:rPr>
                <w:rFonts w:hint="cs"/>
                <w:u w:val="single"/>
                <w:rtl/>
              </w:rPr>
            </w:pPr>
          </w:p>
          <w:p w:rsidR="00D65030" w:rsidRDefault="00D65030" w:rsidP="00FD0A42">
            <w:pPr>
              <w:pStyle w:val="2"/>
              <w:jc w:val="both"/>
              <w:rPr>
                <w:rFonts w:hint="cs"/>
                <w:u w:val="single"/>
                <w:rtl/>
              </w:rPr>
            </w:pPr>
            <w:r>
              <w:rPr>
                <w:rFonts w:hint="cs"/>
                <w:u w:val="single"/>
                <w:rtl/>
              </w:rPr>
              <w:t>מי היו השליחים</w:t>
            </w:r>
            <w:r>
              <w:rPr>
                <w:rFonts w:hint="cs"/>
                <w:rtl/>
              </w:rPr>
              <w:t>?</w:t>
            </w:r>
          </w:p>
          <w:p w:rsidR="00D65030" w:rsidRPr="00D65030" w:rsidRDefault="00D65030" w:rsidP="00D65030">
            <w:pPr>
              <w:rPr>
                <w:rFonts w:asciiTheme="minorBidi" w:hAnsiTheme="minorBidi" w:cstheme="minorBidi"/>
              </w:rPr>
            </w:pPr>
            <w:r w:rsidRPr="00D65030">
              <w:rPr>
                <w:rFonts w:asciiTheme="minorBidi" w:hAnsiTheme="minorBidi" w:cstheme="minorBidi"/>
                <w:rtl/>
              </w:rPr>
              <w:t>מספר השליחים</w:t>
            </w:r>
          </w:p>
        </w:tc>
        <w:tc>
          <w:tcPr>
            <w:tcW w:w="2841" w:type="dxa"/>
          </w:tcPr>
          <w:p w:rsidR="00D65030" w:rsidRDefault="00D65030" w:rsidP="00D65030">
            <w:pPr>
              <w:pStyle w:val="3"/>
              <w:jc w:val="both"/>
              <w:rPr>
                <w:rFonts w:hint="cs"/>
              </w:rPr>
            </w:pPr>
            <w:r>
              <w:rPr>
                <w:rFonts w:hint="cs"/>
                <w:rtl/>
              </w:rPr>
              <w:t xml:space="preserve"> במדבר י"ג</w:t>
            </w:r>
            <w:r>
              <w:rPr>
                <w:rFonts w:hint="cs"/>
                <w:rtl/>
              </w:rPr>
              <w:t>,</w:t>
            </w:r>
            <w:r>
              <w:rPr>
                <w:rFonts w:hint="cs"/>
                <w:rtl/>
              </w:rPr>
              <w:t>2</w:t>
            </w:r>
          </w:p>
        </w:tc>
        <w:tc>
          <w:tcPr>
            <w:tcW w:w="2841" w:type="dxa"/>
          </w:tcPr>
          <w:p w:rsidR="00D65030" w:rsidRDefault="00D65030" w:rsidP="00D65030">
            <w:pPr>
              <w:pStyle w:val="3"/>
              <w:jc w:val="both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יהושוע ב'</w:t>
            </w:r>
            <w:r>
              <w:rPr>
                <w:rFonts w:hint="cs"/>
                <w:rtl/>
              </w:rPr>
              <w:t>,</w:t>
            </w:r>
            <w:r>
              <w:rPr>
                <w:rFonts w:hint="cs"/>
                <w:rtl/>
              </w:rPr>
              <w:t xml:space="preserve"> 1</w:t>
            </w:r>
          </w:p>
          <w:p w:rsidR="00D65030" w:rsidRDefault="00D65030" w:rsidP="00FD0A42">
            <w:pPr>
              <w:spacing w:line="360" w:lineRule="auto"/>
              <w:jc w:val="both"/>
              <w:rPr>
                <w:rFonts w:ascii="Arial" w:hAnsi="Arial" w:cs="Arial" w:hint="cs"/>
                <w:rtl/>
              </w:rPr>
            </w:pPr>
          </w:p>
          <w:p w:rsidR="00D65030" w:rsidRDefault="00D65030" w:rsidP="00FD0A42">
            <w:pPr>
              <w:spacing w:line="360" w:lineRule="auto"/>
              <w:jc w:val="both"/>
              <w:rPr>
                <w:rFonts w:ascii="Arial" w:hAnsi="Arial" w:cs="Arial" w:hint="cs"/>
                <w:rtl/>
              </w:rPr>
            </w:pPr>
          </w:p>
          <w:p w:rsidR="00D65030" w:rsidRDefault="00D65030" w:rsidP="00FD0A42">
            <w:pPr>
              <w:spacing w:line="360" w:lineRule="auto"/>
              <w:jc w:val="both"/>
              <w:rPr>
                <w:rFonts w:ascii="Arial" w:hAnsi="Arial" w:cs="Arial" w:hint="cs"/>
              </w:rPr>
            </w:pPr>
          </w:p>
        </w:tc>
      </w:tr>
      <w:tr w:rsidR="00D65030" w:rsidTr="00FD0A42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D65030" w:rsidRDefault="00D65030" w:rsidP="00FD0A42">
            <w:pPr>
              <w:pStyle w:val="2"/>
              <w:jc w:val="both"/>
              <w:rPr>
                <w:rFonts w:hint="cs"/>
                <w:u w:val="single"/>
                <w:rtl/>
              </w:rPr>
            </w:pPr>
          </w:p>
          <w:p w:rsidR="00D65030" w:rsidRDefault="00D65030" w:rsidP="00FD0A42">
            <w:pPr>
              <w:pStyle w:val="2"/>
              <w:jc w:val="both"/>
              <w:rPr>
                <w:rFonts w:hint="cs"/>
                <w:u w:val="single"/>
              </w:rPr>
            </w:pPr>
            <w:r>
              <w:rPr>
                <w:rFonts w:hint="cs"/>
                <w:u w:val="single"/>
                <w:rtl/>
              </w:rPr>
              <w:t>למה נשלח מספר זה של מרגלים</w:t>
            </w:r>
            <w:r>
              <w:rPr>
                <w:rFonts w:hint="cs"/>
                <w:rtl/>
              </w:rPr>
              <w:t>? (מצבו של העם)</w:t>
            </w:r>
          </w:p>
        </w:tc>
        <w:tc>
          <w:tcPr>
            <w:tcW w:w="2841" w:type="dxa"/>
          </w:tcPr>
          <w:p w:rsidR="00D65030" w:rsidRDefault="00D65030" w:rsidP="00FD0A42">
            <w:pPr>
              <w:spacing w:line="360" w:lineRule="auto"/>
              <w:jc w:val="both"/>
              <w:rPr>
                <w:rFonts w:ascii="Arial" w:hAnsi="Arial" w:cs="Arial" w:hint="cs"/>
                <w:rtl/>
              </w:rPr>
            </w:pPr>
          </w:p>
          <w:p w:rsidR="00D65030" w:rsidRDefault="00D65030" w:rsidP="00FD0A42">
            <w:pPr>
              <w:spacing w:line="360" w:lineRule="auto"/>
              <w:jc w:val="both"/>
              <w:rPr>
                <w:rFonts w:ascii="Arial" w:hAnsi="Arial" w:cs="Arial" w:hint="cs"/>
                <w:rtl/>
              </w:rPr>
            </w:pPr>
          </w:p>
          <w:p w:rsidR="00D65030" w:rsidRDefault="00D65030" w:rsidP="00FD0A42">
            <w:pPr>
              <w:spacing w:line="360" w:lineRule="auto"/>
              <w:jc w:val="both"/>
              <w:rPr>
                <w:rFonts w:ascii="Arial" w:hAnsi="Arial" w:cs="Arial" w:hint="cs"/>
              </w:rPr>
            </w:pPr>
          </w:p>
        </w:tc>
        <w:tc>
          <w:tcPr>
            <w:tcW w:w="2841" w:type="dxa"/>
          </w:tcPr>
          <w:p w:rsidR="00D65030" w:rsidRDefault="00D65030" w:rsidP="00FD0A42">
            <w:pPr>
              <w:spacing w:line="360" w:lineRule="auto"/>
              <w:jc w:val="both"/>
              <w:rPr>
                <w:rFonts w:ascii="Arial" w:hAnsi="Arial" w:cs="Arial" w:hint="cs"/>
              </w:rPr>
            </w:pPr>
          </w:p>
        </w:tc>
      </w:tr>
      <w:tr w:rsidR="00D65030" w:rsidTr="00FD0A42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D65030" w:rsidRDefault="00D65030" w:rsidP="00FD0A42">
            <w:pPr>
              <w:pStyle w:val="3"/>
              <w:jc w:val="both"/>
              <w:rPr>
                <w:rFonts w:hint="cs"/>
                <w:rtl/>
              </w:rPr>
            </w:pPr>
          </w:p>
          <w:p w:rsidR="00D65030" w:rsidRDefault="00D65030" w:rsidP="00FD0A42">
            <w:pPr>
              <w:pStyle w:val="3"/>
              <w:jc w:val="both"/>
              <w:rPr>
                <w:rFonts w:hint="cs"/>
              </w:rPr>
            </w:pPr>
            <w:r>
              <w:rPr>
                <w:rFonts w:hint="cs"/>
                <w:rtl/>
              </w:rPr>
              <w:t>מה היו תוצאות השליחות</w:t>
            </w:r>
          </w:p>
        </w:tc>
        <w:tc>
          <w:tcPr>
            <w:tcW w:w="2841" w:type="dxa"/>
          </w:tcPr>
          <w:p w:rsidR="00D65030" w:rsidRDefault="00D65030" w:rsidP="00FD0A42">
            <w:pPr>
              <w:spacing w:line="360" w:lineRule="auto"/>
              <w:jc w:val="both"/>
              <w:rPr>
                <w:rFonts w:ascii="Arial" w:hAnsi="Arial" w:cs="Arial" w:hint="cs"/>
              </w:rPr>
            </w:pPr>
          </w:p>
        </w:tc>
        <w:tc>
          <w:tcPr>
            <w:tcW w:w="2841" w:type="dxa"/>
          </w:tcPr>
          <w:p w:rsidR="00D65030" w:rsidRDefault="00D65030" w:rsidP="00FD0A42">
            <w:pPr>
              <w:spacing w:line="360" w:lineRule="auto"/>
              <w:jc w:val="both"/>
              <w:rPr>
                <w:rFonts w:ascii="Arial" w:hAnsi="Arial" w:cs="Arial" w:hint="cs"/>
                <w:rtl/>
              </w:rPr>
            </w:pPr>
          </w:p>
          <w:p w:rsidR="00D65030" w:rsidRDefault="00D65030" w:rsidP="00FD0A42">
            <w:pPr>
              <w:spacing w:line="360" w:lineRule="auto"/>
              <w:jc w:val="both"/>
              <w:rPr>
                <w:rFonts w:ascii="Arial" w:hAnsi="Arial" w:cs="Arial" w:hint="cs"/>
                <w:rtl/>
              </w:rPr>
            </w:pPr>
          </w:p>
          <w:p w:rsidR="00D65030" w:rsidRDefault="00D65030" w:rsidP="00FD0A42">
            <w:pPr>
              <w:spacing w:line="360" w:lineRule="auto"/>
              <w:jc w:val="both"/>
              <w:rPr>
                <w:rFonts w:ascii="Arial" w:hAnsi="Arial" w:cs="Arial" w:hint="cs"/>
              </w:rPr>
            </w:pPr>
          </w:p>
        </w:tc>
      </w:tr>
    </w:tbl>
    <w:p w:rsidR="00D65030" w:rsidRDefault="00D65030" w:rsidP="00D65030">
      <w:pPr>
        <w:spacing w:line="360" w:lineRule="auto"/>
        <w:jc w:val="both"/>
        <w:rPr>
          <w:rFonts w:ascii="Arial" w:hAnsi="Arial" w:cs="Arial" w:hint="cs"/>
          <w:b/>
          <w:bCs/>
          <w:u w:val="single"/>
          <w:rtl/>
        </w:rPr>
      </w:pPr>
    </w:p>
    <w:p w:rsidR="00D65030" w:rsidRDefault="00D65030" w:rsidP="00D65030">
      <w:pPr>
        <w:spacing w:line="360" w:lineRule="auto"/>
        <w:jc w:val="both"/>
        <w:rPr>
          <w:rFonts w:ascii="Arial" w:hAnsi="Arial" w:cs="Arial" w:hint="cs"/>
          <w:b/>
          <w:bCs/>
          <w:sz w:val="28"/>
          <w:szCs w:val="28"/>
          <w:u w:val="single"/>
          <w:rtl/>
        </w:rPr>
      </w:pPr>
      <w:r w:rsidRPr="00D65030">
        <w:rPr>
          <w:rFonts w:ascii="Arial" w:hAnsi="Arial" w:cs="Arial" w:hint="cs"/>
          <w:b/>
          <w:bCs/>
          <w:sz w:val="28"/>
          <w:szCs w:val="28"/>
          <w:rtl/>
        </w:rPr>
        <w:t>2</w:t>
      </w:r>
      <w:r w:rsidRPr="00D65030">
        <w:rPr>
          <w:rFonts w:ascii="Arial" w:hAnsi="Arial" w:cs="Arial" w:hint="cs"/>
          <w:b/>
          <w:bCs/>
          <w:sz w:val="28"/>
          <w:szCs w:val="28"/>
          <w:rtl/>
        </w:rPr>
        <w:t xml:space="preserve">]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ב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מפה</w:t>
      </w:r>
      <w:r w:rsidRPr="00D65030">
        <w:rPr>
          <w:rFonts w:ascii="Arial" w:hAnsi="Arial" w:cs="Arial" w:hint="cs"/>
          <w:b/>
          <w:bCs/>
          <w:sz w:val="28"/>
          <w:szCs w:val="28"/>
          <w:rtl/>
        </w:rPr>
        <w:t>:</w:t>
      </w:r>
    </w:p>
    <w:p w:rsidR="00D65030" w:rsidRDefault="00D65030" w:rsidP="00D65030">
      <w:pPr>
        <w:numPr>
          <w:ilvl w:val="0"/>
          <w:numId w:val="1"/>
        </w:numPr>
        <w:spacing w:line="360" w:lineRule="auto"/>
        <w:ind w:right="0"/>
        <w:jc w:val="both"/>
        <w:rPr>
          <w:rFonts w:ascii="Arial" w:hAnsi="Arial" w:cs="Arial" w:hint="cs"/>
          <w:rtl/>
        </w:rPr>
      </w:pPr>
      <w:r>
        <w:rPr>
          <w:rFonts w:ascii="Arial" w:hAnsi="Arial" w:cs="Arial" w:hint="cs"/>
          <w:rtl/>
        </w:rPr>
        <w:t>ציין/י אלו עמים חיו בארץ כנען כאשר באו המרגלים. סמן/י אותם במפה.</w:t>
      </w:r>
    </w:p>
    <w:p w:rsidR="00D65030" w:rsidRDefault="00D65030" w:rsidP="00D65030">
      <w:pPr>
        <w:numPr>
          <w:ilvl w:val="0"/>
          <w:numId w:val="1"/>
        </w:numPr>
        <w:spacing w:line="360" w:lineRule="auto"/>
        <w:ind w:right="0"/>
        <w:jc w:val="both"/>
        <w:rPr>
          <w:rFonts w:ascii="Arial" w:hAnsi="Arial" w:cs="Arial" w:hint="cs"/>
        </w:rPr>
      </w:pPr>
      <w:r>
        <w:rPr>
          <w:rFonts w:ascii="Arial" w:hAnsi="Arial" w:cs="Arial" w:hint="cs"/>
          <w:rtl/>
        </w:rPr>
        <w:t xml:space="preserve">סמן/י </w:t>
      </w:r>
      <w:r>
        <w:rPr>
          <w:rFonts w:ascii="Arial" w:hAnsi="Arial" w:cs="Arial" w:hint="cs"/>
          <w:u w:val="single"/>
          <w:rtl/>
        </w:rPr>
        <w:t>בצבע אחר</w:t>
      </w:r>
      <w:r>
        <w:rPr>
          <w:rFonts w:ascii="Arial" w:hAnsi="Arial" w:cs="Arial" w:hint="cs"/>
          <w:rtl/>
        </w:rPr>
        <w:t xml:space="preserve"> את </w:t>
      </w:r>
      <w:r>
        <w:rPr>
          <w:rFonts w:ascii="Arial" w:hAnsi="Arial" w:cs="Arial" w:hint="cs"/>
          <w:b/>
          <w:bCs/>
          <w:rtl/>
        </w:rPr>
        <w:t>מדבר צין</w:t>
      </w:r>
      <w:r>
        <w:rPr>
          <w:rFonts w:ascii="Arial" w:hAnsi="Arial" w:cs="Arial" w:hint="cs"/>
          <w:rtl/>
        </w:rPr>
        <w:t xml:space="preserve">, </w:t>
      </w:r>
      <w:r>
        <w:rPr>
          <w:rFonts w:ascii="Arial" w:hAnsi="Arial" w:cs="Arial" w:hint="cs"/>
          <w:b/>
          <w:bCs/>
          <w:rtl/>
        </w:rPr>
        <w:t>מדבר פארן</w:t>
      </w:r>
      <w:r>
        <w:rPr>
          <w:rFonts w:ascii="Arial" w:hAnsi="Arial" w:cs="Arial" w:hint="cs"/>
          <w:rtl/>
        </w:rPr>
        <w:t xml:space="preserve">, את </w:t>
      </w:r>
      <w:r>
        <w:rPr>
          <w:rFonts w:ascii="Arial" w:hAnsi="Arial" w:cs="Arial" w:hint="cs"/>
          <w:b/>
          <w:bCs/>
          <w:rtl/>
        </w:rPr>
        <w:t>חברון</w:t>
      </w:r>
      <w:r>
        <w:rPr>
          <w:rFonts w:ascii="Arial" w:hAnsi="Arial" w:cs="Arial" w:hint="cs"/>
          <w:rtl/>
        </w:rPr>
        <w:t xml:space="preserve"> ואת </w:t>
      </w:r>
      <w:r>
        <w:rPr>
          <w:rFonts w:ascii="Arial" w:hAnsi="Arial" w:cs="Arial" w:hint="cs"/>
          <w:b/>
          <w:bCs/>
          <w:rtl/>
        </w:rPr>
        <w:t>קדש ברנע</w:t>
      </w:r>
      <w:r>
        <w:rPr>
          <w:rFonts w:ascii="Arial" w:hAnsi="Arial" w:cs="Arial" w:hint="cs"/>
          <w:rtl/>
        </w:rPr>
        <w:t>.</w:t>
      </w:r>
    </w:p>
    <w:p w:rsidR="00D65030" w:rsidRDefault="00D65030" w:rsidP="00D65030">
      <w:pPr>
        <w:numPr>
          <w:ilvl w:val="0"/>
          <w:numId w:val="1"/>
        </w:numPr>
        <w:spacing w:line="360" w:lineRule="auto"/>
        <w:ind w:right="0"/>
        <w:jc w:val="both"/>
        <w:rPr>
          <w:rFonts w:ascii="Arial" w:hAnsi="Arial" w:cs="Arial" w:hint="cs"/>
        </w:rPr>
      </w:pPr>
      <w:r>
        <w:rPr>
          <w:rFonts w:ascii="Arial" w:hAnsi="Arial" w:cs="Arial" w:hint="cs"/>
          <w:rtl/>
        </w:rPr>
        <w:t>סמן/י בצבע אחר את דרכם של המרגלים.</w:t>
      </w:r>
    </w:p>
    <w:p w:rsidR="00D65030" w:rsidRDefault="00D65030" w:rsidP="00D65030">
      <w:pPr>
        <w:numPr>
          <w:ilvl w:val="0"/>
          <w:numId w:val="1"/>
        </w:numPr>
        <w:spacing w:line="360" w:lineRule="auto"/>
        <w:ind w:right="0"/>
        <w:jc w:val="both"/>
        <w:rPr>
          <w:rFonts w:ascii="Arial" w:hAnsi="Arial" w:cs="Arial" w:hint="cs"/>
        </w:rPr>
      </w:pPr>
      <w:r>
        <w:rPr>
          <w:rFonts w:ascii="Arial" w:hAnsi="Arial" w:cs="Arial" w:hint="cs"/>
          <w:rtl/>
        </w:rPr>
        <w:t>האם מופיע במפה נחל אשכול? מה אנו למדים מזה?</w:t>
      </w:r>
    </w:p>
    <w:p w:rsidR="00DA008D" w:rsidRPr="00D65030" w:rsidRDefault="00D65030" w:rsidP="00D65030">
      <w:pPr>
        <w:spacing w:line="360" w:lineRule="auto"/>
        <w:jc w:val="both"/>
      </w:pPr>
      <w:bookmarkStart w:id="0" w:name="_GoBack"/>
      <w:bookmarkEnd w:id="0"/>
      <w:r>
        <w:rPr>
          <w:rFonts w:ascii="Arial" w:hAnsi="Arial" w:cs="Arial" w:hint="cs"/>
          <w:noProof/>
          <w:rtl/>
          <w:lang w:eastAsia="en-US"/>
        </w:rPr>
        <w:lastRenderedPageBreak/>
        <w:drawing>
          <wp:anchor distT="0" distB="0" distL="114300" distR="114300" simplePos="0" relativeHeight="251658240" behindDoc="0" locked="0" layoutInCell="1" allowOverlap="1" wp14:anchorId="49D65037" wp14:editId="3DD03528">
            <wp:simplePos x="0" y="0"/>
            <wp:positionH relativeFrom="column">
              <wp:posOffset>495300</wp:posOffset>
            </wp:positionH>
            <wp:positionV relativeFrom="paragraph">
              <wp:posOffset>-505460</wp:posOffset>
            </wp:positionV>
            <wp:extent cx="4044950" cy="7339965"/>
            <wp:effectExtent l="0" t="0" r="0" b="0"/>
            <wp:wrapTopAndBottom/>
            <wp:docPr id="1" name="תמונה 1" descr="C:\WINDOWS\TEMP\auto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auto0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0" cy="733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008D" w:rsidRPr="00D65030" w:rsidSect="00B82A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30BCF"/>
    <w:multiLevelType w:val="hybridMultilevel"/>
    <w:tmpl w:val="23109634"/>
    <w:lvl w:ilvl="0" w:tplc="027A3EE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30"/>
    <w:rsid w:val="00B82A93"/>
    <w:rsid w:val="00D65030"/>
    <w:rsid w:val="00D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3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2">
    <w:name w:val="heading 2"/>
    <w:basedOn w:val="a"/>
    <w:next w:val="a"/>
    <w:link w:val="20"/>
    <w:qFormat/>
    <w:rsid w:val="00D65030"/>
    <w:pPr>
      <w:keepNext/>
      <w:spacing w:line="360" w:lineRule="auto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qFormat/>
    <w:rsid w:val="00D65030"/>
    <w:pPr>
      <w:keepNext/>
      <w:spacing w:line="360" w:lineRule="auto"/>
      <w:outlineLvl w:val="2"/>
    </w:pPr>
    <w:rPr>
      <w:rFonts w:ascii="Arial" w:hAnsi="Arial" w:cs="Arial"/>
      <w:b/>
      <w:bCs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50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50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D65030"/>
    <w:rPr>
      <w:rFonts w:ascii="Arial" w:eastAsia="Times New Roman" w:hAnsi="Arial" w:cs="Arial"/>
      <w:b/>
      <w:bCs/>
      <w:sz w:val="24"/>
      <w:szCs w:val="24"/>
      <w:lang w:eastAsia="he-IL"/>
    </w:rPr>
  </w:style>
  <w:style w:type="character" w:customStyle="1" w:styleId="30">
    <w:name w:val="כותרת 3 תו"/>
    <w:basedOn w:val="a0"/>
    <w:link w:val="3"/>
    <w:rsid w:val="00D65030"/>
    <w:rPr>
      <w:rFonts w:ascii="Arial" w:eastAsia="Times New Roman" w:hAnsi="Arial" w:cs="Arial"/>
      <w:b/>
      <w:bCs/>
      <w:sz w:val="24"/>
      <w:szCs w:val="24"/>
      <w:u w:val="single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D650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D650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3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2">
    <w:name w:val="heading 2"/>
    <w:basedOn w:val="a"/>
    <w:next w:val="a"/>
    <w:link w:val="20"/>
    <w:qFormat/>
    <w:rsid w:val="00D65030"/>
    <w:pPr>
      <w:keepNext/>
      <w:spacing w:line="360" w:lineRule="auto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qFormat/>
    <w:rsid w:val="00D65030"/>
    <w:pPr>
      <w:keepNext/>
      <w:spacing w:line="360" w:lineRule="auto"/>
      <w:outlineLvl w:val="2"/>
    </w:pPr>
    <w:rPr>
      <w:rFonts w:ascii="Arial" w:hAnsi="Arial" w:cs="Arial"/>
      <w:b/>
      <w:bCs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50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50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D65030"/>
    <w:rPr>
      <w:rFonts w:ascii="Arial" w:eastAsia="Times New Roman" w:hAnsi="Arial" w:cs="Arial"/>
      <w:b/>
      <w:bCs/>
      <w:sz w:val="24"/>
      <w:szCs w:val="24"/>
      <w:lang w:eastAsia="he-IL"/>
    </w:rPr>
  </w:style>
  <w:style w:type="character" w:customStyle="1" w:styleId="30">
    <w:name w:val="כותרת 3 תו"/>
    <w:basedOn w:val="a0"/>
    <w:link w:val="3"/>
    <w:rsid w:val="00D65030"/>
    <w:rPr>
      <w:rFonts w:ascii="Arial" w:eastAsia="Times New Roman" w:hAnsi="Arial" w:cs="Arial"/>
      <w:b/>
      <w:bCs/>
      <w:sz w:val="24"/>
      <w:szCs w:val="24"/>
      <w:u w:val="single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D650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D650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T</cp:lastModifiedBy>
  <cp:revision>1</cp:revision>
  <dcterms:created xsi:type="dcterms:W3CDTF">2015-02-22T08:48:00Z</dcterms:created>
  <dcterms:modified xsi:type="dcterms:W3CDTF">2015-02-22T08:57:00Z</dcterms:modified>
</cp:coreProperties>
</file>